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body>
    <w:p pt14:StyleName="Normal" pt14:FontName="Times New Roman" pt14:LanguageType="western">
      <w:pPr>
        <w:jc w:val="center"/>
        <w:rPr xmlns:w="http://schemas.openxmlformats.org/wordprocessingml/2006/main">
          <w:b/>
          <w:vanish/>
          <w:sz w:val="27"/>
          <w:szCs w:val="27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vanish/>
          <w:sz w:val="27"/>
          <w:szCs w:val="27"/>
          <w:lang w:val="en-US" w:eastAsia="en-US" w:bidi="ar-SA"/>
          <w:rFonts w:ascii="Times New Roman" w:eastAsia="Times New Roman" w:hAnsi="Times New Roman" w:cs="Times New Roman"/>
        </w:rPr>
        <w:t> </w:t>
      </w:r>
    </w:p>
    <w:p pt14:StyleName="Heading2" pt14:FontName="Times New Roman" pt14:LanguageType="western">
      <w:pPr>
        <w:pStyle w:val="Heading2"/>
        <w:jc w:val="center"/>
        <w:keepNext/>
        <w:outlineLvl w:val="1"/>
        <w:spacing w:before="240" w:after="60"/>
        <w:rPr xmlns:w="http://schemas.openxmlformats.org/wordprocessingml/2006/main">
          <w:i w:val="0"/>
          <w:sz w:val="27"/>
          <w:szCs w:val="27"/>
          <w:b/>
          <w:bCs/>
          <w:iCs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i w:val="0"/>
          <w:sz w:val="27"/>
          <w:szCs w:val="27"/>
          <w:b/>
          <w:bCs/>
          <w:iCs/>
          <w:lang w:val="nl-NL" w:bidi="ar-SA" w:eastAsia="en-US"/>
          <w:rFonts w:ascii="Times New Roman" w:hAnsi="Times New Roman" w:eastAsia="Times New Roman" w:cs="Times New Roman"/>
        </w:rPr>
        <w:t>CỘNG HOÀ XÃ HỘI CHỦ NGHĨA VIỆT NAM</w:t>
      </w:r>
    </w:p>
    <w:p pt14:StyleName="Normal" pt14:FontName="Times New Roman" pt14:LanguageType="western">
      <w:pPr>
        <w:jc w:val="center"/>
        <w:rPr xmlns:w="http://schemas.openxmlformats.org/wordprocessingml/2006/main">
          <w:b/>
          <w:bCs/>
          <w:sz w:val="27"/>
          <w:szCs w:val="27"/>
          <w:u w:val="single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u w:val="single"/>
          <w:lang w:val="nl-NL" w:bidi="ar-SA" w:eastAsia="en-US"/>
          <w:rFonts w:ascii="Times New Roman" w:eastAsia="Times New Roman" w:hAnsi="Times New Roman" w:cs="Times New Roman"/>
        </w:rPr>
        <w:t>Độc lập - Tự do - Hạnh phúc</w:t>
      </w:r>
    </w:p>
    <w:p pt14:StyleName="Header" pt14:FontName="Times New Roman" pt14:LanguageType="western">
      <w:pPr>
        <w:pStyle w:val="Header"/>
        <w:tabs>
          <w:tab w:val="left" w:pos="720"/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  </w:t>
      </w:r>
    </w:p>
    <w:p pt14:StyleName="Header" pt14:FontName="Times New Roman" pt14:LanguageType="western">
      <w:pPr>
        <w:pStyle w:val="Header"/>
        <w:jc w:val="center"/>
        <w:spacing w:before="120"/>
        <w:tabs>
          <w:tab w:val="left" w:pos="720"/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BẢN KÊ KHAI KINH NGHIỆM CỦA TỔ CHỨC THIẾT KẾ</w:t>
      </w:r>
    </w:p>
    <w:p pt14:StyleName="Header" pt14:FontName="Times New Roman" pt14:LanguageType="western">
      <w:pPr>
        <w:pStyle w:val="Header"/>
        <w:jc w:val="both"/>
        <w:spacing w:before="360" w:after="60"/>
        <w:tabs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 Tổ chức thiết kế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1.1. Tên: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1.2. Địa chỉ: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1.3. Số điện thoại: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1.4. Nội dung đăng ký kinh doanh: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/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2. Kinh nghiệm thiết kế</w:t>
      </w:r>
    </w:p>
    <w:p pt14:StyleName="Header" pt14:FontName="Times New Roman" pt14:LanguageType="western">
      <w:pPr>
        <w:pStyle w:val="Header"/>
        <w:jc w:val="both"/>
        <w:spacing w:before="60" w:after="60"/>
        <w:tabs>
          <w:tab w:val="center" w:pos="4320"/>
          <w:tab w:val="right" w:pos="8640"/>
        </w:tabs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2.1. Kê 3 công trình đã thiết kế tương tự như công trình đề nghị cấp phép: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2.2. Tổ chức trực tiếp thiết kế: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a) Số lượng: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Trong đó: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KTS: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KS các loại: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b) Chủ nhiệm thiết kế: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Họ và tên: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- Số chứng chỉ (kèm photocopy chứng chỉ): 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Công trình đã chủ nhiệm, chủ trì (tên công trình, quy mô, chủ đầu tư, địa chỉ):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c) Chủ trì thiết kế các bộ môn (kê khai đối với tất cả các bộ môn):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Họ và tên: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 xml:space="preserve">- Số chứng chỉ (kèm photocopy chứng chỉ): </w:t>
      </w:r>
    </w:p>
    <w:p pt14:StyleName="Header" pt14:FontName="Times New Roman" pt14:LanguageType="western">
      <w:pPr>
        <w:pStyle w:val="Header"/>
        <w:jc w:val="both"/>
        <w:spacing w:before="60" w:after="60"/>
        <w:rPr xmlns:w="http://schemas.openxmlformats.org/wordprocessingml/2006/main"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 pt14:StyleName="DefaultParagraphFont" pt14:FontName="Times New Roman" pt14:LanguageType="western">
        <w:rPr>
          <w:b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- Công trình đã chủ nhiệm, chủ trì (tên công trình, quy mô, chủ đầu tư, địa chỉ):</w:t>
      </w:r>
    </w:p>
    <w:p pt14:StyleName="Normal" pt14:FontName="Times New Roman" pt14:LanguageType="western">
      <w:pPr>
        <w:jc w:val="right"/>
        <w:spacing w:before="60" w:after="60" w:line="252" w:lineRule="auto"/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 </w:t>
      </w:r>
    </w:p>
    <w:tbl>
      <w:tblPr>
        <w:tblW w:w="5000" w:type="pct"/>
        <w:tblLook w:val="04A0" w:firstRow="1" w:lastRow="0" w:firstColumn="1" w:lastColumn="0" w:noHBand="0" w:noVBand="1"/>
        <w:tblInd w:w="0" w:type="dxa"/>
        <w:tblCellMar>
          <w:top w:w="0" w:type="dxa"/>
          <w:left w:w="108" w:type="dxa"/>
          <w:bottom w:w="0" w:type="dxa"/>
          <w:right w:w="108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677"/>
        <w:gridCol w:w="4678"/>
      </w:tblGrid>
      <w:tr>
        <w:trPr>
          <w:hidden/>
        </w:trPr>
        <w:tc>
          <w:tcPr>
            <w:tcW w:w="2500" w:type="pct"/>
            <w:tcBorders>
              <w:top w:val="none" w:sz="0" w:space="0" w:color="auto"/>
              <w:bottom w:val="none" w:sz="0" w:space="0" w:color="auto"/>
              <w:left w:val="none" w:sz="0" w:space="0" w:color="auto"/>
              <w:right w:val="none" w:sz="0" w:space="0" w:color="auto"/>
            </w:tcBorders>
          </w:tcPr>
          <w:p pt14:StyleName="Normal" pt14:FontName="Times New Roman" pt14:LanguageType="western">
            <w:pPr>
              <w:jc w:val="right"/>
              <w:spacing w:before="60" w:after="60" w:line="252" w:lineRule="auto"/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 </w:t>
            </w:r>
          </w:p>
        </w:tc>
        <w:tc>
          <w:tcPr>
            <w:tcW w:w="2500" w:type="pct"/>
            <w:tcBorders>
              <w:top w:val="none" w:sz="0" w:space="0" w:color="auto"/>
              <w:bottom w:val="none" w:sz="0" w:space="0" w:color="auto"/>
              <w:right w:val="none" w:sz="0" w:space="0" w:color="auto"/>
              <w:left w:val="none" w:sz="0" w:space="0" w:color="auto"/>
            </w:tcBorders>
          </w:tcPr>
          <w:p pt14:StyleName="Normal" pt14:FontName="Times New Roman" pt14:LanguageType="western">
            <w:pPr>
              <w:jc w:val="center"/>
              <w:spacing w:before="60" w:after="60" w:line="252" w:lineRule="auto"/>
              <w:rPr xmlns:w="http://schemas.openxmlformats.org/wordprocessingml/2006/main"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.................., ngày ..... tháng .... năm ....</w:t>
            </w:r>
          </w:p>
          <w:p pt14:StyleName="Normal" pt14:FontName="Times New Roman" pt14:LanguageType="western">
            <w:pPr>
              <w:jc w:val="center"/>
              <w:spacing w:before="60" w:after="60" w:line="252" w:lineRule="auto"/>
              <w:rPr xmlns:w="http://schemas.openxmlformats.org/wordprocessingml/2006/main"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 pt14:StyleName="DefaultParagraphFont" pt14:FontName="Times New Roman" pt14:LanguageType="western">
              <w:rPr>
                <w:b/>
                <w:b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Đại diện đơn vị thiết kế</w:t>
            </w:r>
          </w:p>
          <w:p pt14:StyleName="Normal" pt14:FontName="Times New Roman" pt14:LanguageType="western">
            <w:pPr>
              <w:jc w:val="center"/>
              <w:spacing w:before="60" w:after="60" w:line="252" w:lineRule="auto"/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</w:pPr>
            <w:r>
              <w:rPr xmlns:w="http://schemas.openxmlformats.org/wordprocessingml/2006/main">
                <w:i/>
                <w:iCs/>
                <w:sz w:val="27"/>
                <w:szCs w:val="27"/>
                <w:lang w:val="nl-NL" w:bidi="ar-SA" w:eastAsia="en-US"/>
                <w:rFonts w:ascii="Times New Roman" w:eastAsia="Times New Roman" w:hAnsi="Times New Roman" w:cs="Times New Roman"/>
              </w:rPr>
              <w:t> </w:t>
            </w:r>
          </w:p>
        </w:tc>
      </w:tr>
    </w:tbl>
    <w:p pt14:StyleName="Normal" pt14:FontName="Times New Roman" pt14:LanguageType="western">
      <w:pPr>
        <w:jc w:val="right"/>
        <w:spacing w:before="60" w:after="60" w:line="252" w:lineRule="auto"/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</w:pPr>
      <w:r>
        <w:rPr xmlns:w="http://schemas.openxmlformats.org/wordprocessingml/2006/main">
          <w:i/>
          <w:iCs/>
          <w:sz w:val="27"/>
          <w:szCs w:val="27"/>
          <w:lang w:val="nl-NL" w:bidi="ar-SA" w:eastAsia="en-US"/>
          <w:rFonts w:ascii="Times New Roman" w:eastAsia="Times New Roman" w:hAnsi="Times New Roman" w:cs="Times New Roman"/>
        </w:rPr>
        <w:t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> </w:t>
      </w:r>
    </w:p>
    <w:p pt14:StyleName="Normal" pt14:FontName="Times New Roman" pt14:LanguageType="western">
      <w:pPr>
        <w:ind w:firstLine="720"/>
        <w:spacing w:before="120" w:after="120" w:line="288" w:lineRule="auto"/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b/>
          <w:sz w:val="26"/>
          <w:szCs w:val="26"/>
          <w:lang w:val="en-US" w:eastAsia="en-US" w:bidi="ar-SA"/>
          <w:rFonts w:ascii="Times New Roman" w:eastAsia="Times New Roman" w:hAnsi="Times New Roman" w:cs="Times New Roman"/>
        </w:rPr>
        <w:t> </w:t>
      </w:r>
    </w:p>
    <w:p pt14:StyleName="Normal" pt14:FontName="Times New Roman" pt14:LanguageType="western">
      <w:pPr>
        <w:jc w:val="center"/>
        <w:spacing w:before="120"/>
        <w:rPr xmlns:w="http://schemas.openxmlformats.org/wordprocessingml/2006/main">
          <w:sz w:val="26"/>
          <w:szCs w:val="26"/>
          <w:lang w:val="vi-VN" w:bidi="ar-SA" w:eastAsia="en-US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6"/>
          <w:szCs w:val="26"/>
          <w:lang w:val="vi-VN" w:bidi="ar-SA" w:eastAsia="en-US"/>
          <w:rFonts w:ascii="Times New Roman" w:eastAsia="Times New Roman" w:hAnsi="Times New Roman" w:cs="Times New Roman"/>
        </w:rPr>
        <w:t> </w:t>
      </w:r>
    </w:p>
    <w:sectPr>
      <w:footerReference w:type="even" r:id="rId7"/>
      <w:footerReference w:type="default" r:id="rId8"/>
      <w:headerReference w:type="first" r:id="rId9"/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end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endnote>
  <w:end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>
      <w:rPr xmlns:w="http://schemas.openxmlformats.org/wordprocessingml/2006/main"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p pt14:StyleName="Footer" pt14:FontName="Times New Roman" pt14:LanguageType="western">
    <w:pPr>
      <w:pStyle w:val="Footer"/>
      <w:framePr w:wrap="around" w:vAnchor="text" w:hAnchor="margin" w:xAlign="right" w:y="1"/>
      <w:tabs>
        <w:tab w:val="center" w:pos="4320"/>
        <w:tab w:val="right" w:pos="8640"/>
      </w:tabs>
      <w:rPr xmlns:w="http://schemas.openxmlformats.org/wordprocessingml/2006/main"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</w:pP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begin"/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instrText xml:space="preserve">PAGE  </w:instrTex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separate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1</w:t>
    </w:r>
    <w:r pt14:StyleName="PageNumber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fldChar w:fldCharType="end"/>
    </w:r>
    <w:r pt14:StyleName="PageNumber" pt14:FontName="Times New Roman" pt14:LanguageType="western">
      <w:rPr>
        <w:rStyle w:val="PageNumber"/>
        <w:sz w:val="24"/>
        <w:szCs w:val="24"/>
        <w:lang w:val="en-US" w:eastAsia="en-US" w:bidi="ar-SA"/>
        <w:rFonts w:ascii="Times New Roman" w:eastAsia="Times New Roman" w:hAnsi="Times New Roman" w:cs="Times New Roman"/>
      </w:rPr>
      <w:t>/</w:t>
    </w:r>
    <w:r pt14:StyleName="PageNumber" pt14:FontName="Times New Roman" pt14:LanguageType="western">
      <w:rPr>
        <w:rStyle w:val="PageNumber"/>
        <w:sz w:val="24"/>
        <w:szCs w:val="24"/>
        <w:lang w:val="vi-VN" w:bidi="ar-SA" w:eastAsia="en-US"/>
        <w:rFonts w:ascii="Times New Roman" w:eastAsia="Times New Roman" w:hAnsi="Times New Roman" w:cs="Times New Roman"/>
      </w:rPr>
      <w:t>12</w:t>
    </w:r>
  </w:p>
  <w:p pt14:StyleName="Footer" pt14:FontName="Times New Roman" pt14:LanguageType="western">
    <w:pPr>
      <w:pStyle w:val="Footer"/>
      <w:ind w:right="360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footnote w:type="separator" w:id="-1">
    <w:p pt14:StyleName="Normal" pt14:FontName="Times New Roman" pt14:LanguageType="western">
      <w:r pt14:StyleName="DefaultParagraphFont">
        <w: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</w:p>
  </w:footnote>
  <w:footnote w:type="continuationSeparator" w:id="0">
    <w:p pt14:StyleName="Normal" pt14:FontName="Times New Roman" pt14:LanguageType="western">
      <w:r pt14:StyleName="DefaultParagraphFont">
        <w:continuationSeparator/>
        <w:rPr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r>
      <w:pP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</w:pPr>
      <w:r>
        <w:rPr xmlns:w="http://schemas.openxmlformats.org/wordprocessingml/2006/main">
          <w:sz w:val="24"/>
          <w:szCs w:val="24"/>
          <w:lang w:val="en-US" w:eastAsia="en-US" w:bidi="ar-SA"/>
          <w:rFonts w:ascii="Times New Roman" w:eastAsia="Times New Roman" w:hAnsi="Times New Roman" w:cs="Times New Roman"/>
        </w:rPr>
        <w:t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16se wp14 pt14">
  <w:tbl>
    <w:tblPr>
      <w:tblW w:w="9356" w:type="dxa"/>
      <w:tblInd w:w="108" w:type="dxa"/>
      <w:tblLayout w:type="fixed"/>
      <w:tblCellMar>
        <w:top w:w="57" w:type="dxa"/>
        <w:bottom w:w="57" w:type="dxa"/>
      </w:tblCellMar>
      <w:tblLook w:val="01E0" w:firstRow="1" w:lastRow="1" w:firstColumn="1" w:lastColumn="1" w:noHBand="0" w:noVBand="0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Grid>
      <w:gridCol w:w="2835"/>
      <w:gridCol w:w="3261"/>
      <w:gridCol w:w="1701"/>
      <w:gridCol w:w="1559"/>
    </w:tblGrid>
    <w:tr>
      <w:trPr>
        <w:cantSplit/>
        <w:trHeight w:val="392"/>
      </w:trPr>
      <w:tc>
        <w:tcPr>
          <w:tcW w:w="2835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UBND THÀNH PHỐ THÁI NGUYÊN</w:t>
          </w:r>
        </w:p>
      </w:tc>
      <w:tc>
        <w:tcPr>
          <w:tcW w:w="3261" w:type="dxa"/>
          <w:vAlign w:val="center"/>
          <w:tcBorders>
            <w:bottom w:val="single" w:sz="4" w:space="0" w:color="auto"/>
            <w:top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 xml:space="preserve">QUY TRÌNH </w:t>
          </w:r>
        </w:p>
      </w:tc>
      <w:tc>
        <w:tcPr>
          <w:tcW w:w="1701" w:type="dxa"/>
          <w:tcBorders>
            <w:right w:val="nil"/>
            <w:top w:val="single" w:sz="4" w:space="0" w:color="auto"/>
            <w:lef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r pt14:StyleName="DefaultParagraphFont" pt14:FontName="Times New Roman" pt14:LanguageType="western">
            <w:t>Mã hiệu: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pP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</w:p>
      </w:tc>
      <w:tc>
        <w:tcPr>
          <w:tcW w:w="1559" w:type="dxa"/>
          <w:tcBorders>
            <w:left w:val="nil"/>
            <w:top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t xml:space="preserve">QT 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13</w:t>
          </w:r>
          <w:r pt14:StyleName="DefaultParagraphFont" pt14:FontName="Times New Roman" pt14:LanguageType="western">
            <w:t>/QLĐT</w:t>
            <w:rPr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left w:val="single" w:sz="4" w:space="0" w:color="auto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 w:val="restart"/>
          <w:vAlign w:val="center"/>
          <w:tcBorders>
            <w:top w:val="single" w:sz="4" w:space="0" w:color="auto"/>
            <w:left w:val="single" w:sz="4" w:space="0" w:color="auto"/>
            <w:right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center"/>
            <w:rPr xmlns:w="http://schemas.openxmlformats.org/wordprocessingml/2006/main"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b/>
              <w:bCs/>
              <w:sz w:val="26"/>
              <w:szCs w:val="26"/>
              <w:lang w:val="en-US" w:eastAsia="en-US" w:bidi="ar-SA"/>
              <w:rFonts w:ascii="Times New Roman" w:eastAsia="Times New Roman" w:hAnsi="Times New Roman" w:cs="Times New Roman"/>
            </w:rPr>
            <w:t>Cấp giấy phép xây dựng nhà ở riêng lẻ</w:t>
          </w:r>
        </w:p>
      </w:tc>
      <w:tc>
        <w:tcPr>
          <w:tcW w:w="1701" w:type="dxa"/>
          <w:tcBorders>
            <w:right w:val="nil"/>
            <w:lef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Lần ban hành:</w:t>
          </w:r>
        </w:p>
      </w:tc>
      <w:tc>
        <w:tcPr>
          <w:tcW w:w="1559" w:type="dxa"/>
          <w:tcBorders>
            <w:left w:val="nil"/>
            <w:right w:val="single" w:sz="4" w:space="0" w:color="auto"/>
            <w:top w:val="single" w:sz="4" w:space="0" w:color="auto"/>
            <w:bottom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01</w:t>
          </w:r>
        </w:p>
      </w:tc>
    </w:tr>
    <w:tr>
      <w:trPr>
        <w:cantSplit/>
        <w:trHeight w:val="150"/>
      </w:trPr>
      <w:tc>
        <w:tcPr>
          <w:tcW w:w="2835" w:type="dxa"/>
          <w:vMerge/>
          <w:tcBorders>
            <w:bottom w:val="single" w:sz="4" w:space="0" w:color="auto"/>
            <w:left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4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3261" w:type="dxa"/>
          <w:vMerge/>
          <w:tcBorders>
            <w:top w:val="single" w:sz="4" w:space="0" w:color="auto"/>
            <w:bottom w:val="single" w:sz="4" w:space="0" w:color="auto"/>
            <w:left w:val="single" w:sz="4" w:space="0" w:color="auto"/>
            <w:right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</w:pPr>
          <w:r>
            <w:rPr xmlns:w="http://schemas.openxmlformats.org/wordprocessingml/2006/main">
              <w:sz w:val="28"/>
              <w:szCs w:val="24"/>
              <w:lang w:val="en-US" w:eastAsia="en-US" w:bidi="ar-SA"/>
              <w:rFonts w:ascii="Times New Roman" w:eastAsia="Times New Roman" w:hAnsi="Times New Roman" w:cs="Times New Roman"/>
            </w:rPr>
            <w:t> </w:t>
          </w:r>
        </w:p>
      </w:tc>
      <w:tc>
        <w:tcPr>
          <w:tcW w:w="1701" w:type="dxa"/>
          <w:tcBorders>
            <w:right w:val="nil"/>
            <w:bottom w:val="single" w:sz="4" w:space="0" w:color="auto"/>
            <w:lef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Ngày ban hành:</w:t>
          </w:r>
        </w:p>
      </w:tc>
      <w:tc>
        <w:tcPr>
          <w:tcW w:w="1559" w:type="dxa"/>
          <w:tcBorders>
            <w:left w:val="nil"/>
            <w:bottom w:val="single" w:sz="4" w:space="0" w:color="auto"/>
            <w:right w:val="single" w:sz="4" w:space="0" w:color="auto"/>
            <w:top w:val="single" w:sz="4" w:space="0" w:color="auto"/>
          </w:tcBorders>
        </w:tcPr>
        <w:p pt14:StyleName="Normal" pt14:FontName="Times New Roman" pt14:LanguageType="western">
          <w:pPr>
            <w:jc w:val="both"/>
            <w:rPr xmlns:w="http://schemas.openxmlformats.org/wordprocessingml/2006/main"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</w:pPr>
          <w:r pt14:StyleName="DefaultParagraphFont" pt14:FontName="Times New Roman" pt14:LanguageType="western">
            <w:rPr>
              <w:sz w:val="24"/>
              <w:szCs w:val="24"/>
              <w:lang w:val="vi-VN" w:bidi="ar-SA" w:eastAsia="en-US"/>
              <w:rFonts w:ascii="Times New Roman" w:eastAsia="Times New Roman" w:hAnsi="Times New Roman" w:cs="Times New Roman"/>
            </w:rPr>
            <w:t>15</w:t>
          </w:r>
          <w:r pt14:StyleName="DefaultParagraphFont" pt14:FontName="Times New Roman" pt14:LanguageType="western">
            <w:rPr>
              <w:sz w:val="24"/>
              <w:szCs w:val="24"/>
              <w:lang w:val="nl-NL" w:bidi="ar-SA" w:eastAsia="en-US"/>
              <w:rFonts w:ascii="Times New Roman" w:eastAsia="Times New Roman" w:hAnsi="Times New Roman" w:cs="Times New Roman"/>
            </w:rPr>
            <w:t>/8/2017</w:t>
          </w:r>
        </w:p>
      </w:tc>
    </w:tr>
  </w:tbl>
  <w:p pt14:StyleName="Header" pt14:FontName="Times New Roman" pt14:LanguageType="western">
    <w:pPr>
      <w:pStyle w:val="Header"/>
      <w:tabs>
        <w:tab w:val="center" w:pos="4320"/>
        <w:tab w:val="right" w:pos="8640"/>
      </w:tabs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</w:pPr>
    <w:r>
      <w:rPr xmlns:w="http://schemas.openxmlformats.org/wordprocessingml/2006/main">
        <w:sz w:val="24"/>
        <w:szCs w:val="24"/>
        <w:lang w:val="en-US" w:eastAsia="en-US" w:bidi="ar-SA"/>
        <w:rFonts w:ascii="Times New Roman" w:eastAsia="Times New Roman" w:hAnsi="Times New Roman" w:cs="Times New Roman"/>
      </w:rPr>
      <w:t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DD1"/>
    <w:multiLevelType w:val="hybridMultilevel"/>
    <w:tmpl w:val="D4BCCF2C"/>
    <w:lvl w:ilvl="0" w:tplc="0409000F">
      <w:start w:val="1"/>
      <w:numFmt w:val="decimal"/>
      <w:lvlText w:val="%1."/>
      <w:lvlJc w:val="left"/>
      <w:pPr>
        <w:ind w:left="-351" w:hanging="360"/>
      </w:p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07A867F0"/>
    <w:multiLevelType w:val="hybridMultilevel"/>
    <w:tmpl w:val="BCE2B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B62E6"/>
    <w:multiLevelType w:val="hybridMultilevel"/>
    <w:tmpl w:val="5C20B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370"/>
    <w:multiLevelType w:val="hybridMultilevel"/>
    <w:tmpl w:val="E872DD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3731"/>
    <w:multiLevelType w:val="hybridMultilevel"/>
    <w:tmpl w:val="2E46918A"/>
    <w:lvl w:ilvl="0" w:tplc="0409000F">
      <w:start w:val="1"/>
      <w:numFmt w:val="decimal"/>
      <w:lvlText w:val="%1."/>
      <w:lvlJc w:val="left"/>
      <w:pPr>
        <w:ind w:left="6" w:hanging="360"/>
      </w:pPr>
    </w:lvl>
    <w:lvl w:ilvl="1" w:tplc="04090019" w:tentative="1">
      <w:start w:val="1"/>
      <w:numFmt w:val="lowerLetter"/>
      <w:lvlText w:val="%2."/>
      <w:lvlJc w:val="left"/>
      <w:pPr>
        <w:ind w:left="726" w:hanging="360"/>
      </w:pPr>
    </w:lvl>
    <w:lvl w:ilvl="2" w:tplc="0409001B" w:tentative="1">
      <w:start w:val="1"/>
      <w:numFmt w:val="lowerRoman"/>
      <w:lvlText w:val="%3."/>
      <w:lvlJc w:val="right"/>
      <w:pPr>
        <w:ind w:left="1446" w:hanging="180"/>
      </w:pPr>
    </w:lvl>
    <w:lvl w:ilvl="3" w:tplc="0409000F" w:tentative="1">
      <w:start w:val="1"/>
      <w:numFmt w:val="decimal"/>
      <w:lvlText w:val="%4."/>
      <w:lvlJc w:val="left"/>
      <w:pPr>
        <w:ind w:left="2166" w:hanging="360"/>
      </w:pPr>
    </w:lvl>
    <w:lvl w:ilvl="4" w:tplc="04090019" w:tentative="1">
      <w:start w:val="1"/>
      <w:numFmt w:val="lowerLetter"/>
      <w:lvlText w:val="%5."/>
      <w:lvlJc w:val="left"/>
      <w:pPr>
        <w:ind w:left="2886" w:hanging="360"/>
      </w:pPr>
    </w:lvl>
    <w:lvl w:ilvl="5" w:tplc="0409001B" w:tentative="1">
      <w:start w:val="1"/>
      <w:numFmt w:val="lowerRoman"/>
      <w:lvlText w:val="%6."/>
      <w:lvlJc w:val="right"/>
      <w:pPr>
        <w:ind w:left="3606" w:hanging="180"/>
      </w:pPr>
    </w:lvl>
    <w:lvl w:ilvl="6" w:tplc="0409000F" w:tentative="1">
      <w:start w:val="1"/>
      <w:numFmt w:val="decimal"/>
      <w:lvlText w:val="%7."/>
      <w:lvlJc w:val="left"/>
      <w:pPr>
        <w:ind w:left="4326" w:hanging="360"/>
      </w:pPr>
    </w:lvl>
    <w:lvl w:ilvl="7" w:tplc="04090019" w:tentative="1">
      <w:start w:val="1"/>
      <w:numFmt w:val="lowerLetter"/>
      <w:lvlText w:val="%8."/>
      <w:lvlJc w:val="left"/>
      <w:pPr>
        <w:ind w:left="5046" w:hanging="360"/>
      </w:pPr>
    </w:lvl>
    <w:lvl w:ilvl="8" w:tplc="040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5" w15:restartNumberingAfterBreak="0">
    <w:nsid w:val="1CA81463"/>
    <w:multiLevelType w:val="hybridMultilevel"/>
    <w:tmpl w:val="66AE7DBC"/>
    <w:lvl w:ilvl="0" w:tplc="1844491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1DFD360B"/>
    <w:multiLevelType w:val="hybridMultilevel"/>
    <w:tmpl w:val="478E7B5A"/>
    <w:lvl w:ilvl="0" w:tplc="29B801A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01D3422"/>
    <w:multiLevelType w:val="hybridMultilevel"/>
    <w:tmpl w:val="6B1A3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87E59"/>
    <w:multiLevelType w:val="hybridMultilevel"/>
    <w:tmpl w:val="EB8AA9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E3428"/>
    <w:multiLevelType w:val="hybridMultilevel"/>
    <w:tmpl w:val="FB42A810"/>
    <w:lvl w:ilvl="0" w:tplc="CBB430B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28241C48"/>
    <w:multiLevelType w:val="hybridMultilevel"/>
    <w:tmpl w:val="7674A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AB1A9C"/>
    <w:multiLevelType w:val="hybridMultilevel"/>
    <w:tmpl w:val="459C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A4884"/>
    <w:multiLevelType w:val="hybridMultilevel"/>
    <w:tmpl w:val="09963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A2BC2"/>
    <w:multiLevelType w:val="hybridMultilevel"/>
    <w:tmpl w:val="B524C304"/>
    <w:lvl w:ilvl="0" w:tplc="9782FC2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254F45"/>
    <w:multiLevelType w:val="hybridMultilevel"/>
    <w:tmpl w:val="D4AAF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72404"/>
    <w:multiLevelType w:val="hybridMultilevel"/>
    <w:tmpl w:val="DE2019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54035C"/>
    <w:multiLevelType w:val="hybridMultilevel"/>
    <w:tmpl w:val="B860CEC6"/>
    <w:lvl w:ilvl="0" w:tplc="88CEDE24">
      <w:start w:val="1"/>
      <w:numFmt w:val="decimal"/>
      <w:lvlText w:val="%1."/>
      <w:lvlJc w:val="left"/>
      <w:pPr>
        <w:ind w:left="678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F4A1124"/>
    <w:multiLevelType w:val="hybridMultilevel"/>
    <w:tmpl w:val="67CA1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0353C"/>
    <w:multiLevelType w:val="hybridMultilevel"/>
    <w:tmpl w:val="BCACA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D73E9"/>
    <w:multiLevelType w:val="hybridMultilevel"/>
    <w:tmpl w:val="15CEF9E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 w15:restartNumberingAfterBreak="0">
    <w:nsid w:val="59752796"/>
    <w:multiLevelType w:val="hybridMultilevel"/>
    <w:tmpl w:val="9E76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E27256"/>
    <w:multiLevelType w:val="hybridMultilevel"/>
    <w:tmpl w:val="380C9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B443A"/>
    <w:multiLevelType w:val="hybridMultilevel"/>
    <w:tmpl w:val="9A5E9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6F5543"/>
    <w:multiLevelType w:val="hybridMultilevel"/>
    <w:tmpl w:val="690C7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B7548"/>
    <w:multiLevelType w:val="hybridMultilevel"/>
    <w:tmpl w:val="407EA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682F18"/>
    <w:multiLevelType w:val="hybridMultilevel"/>
    <w:tmpl w:val="ABCAF350"/>
    <w:lvl w:ilvl="0" w:tplc="2ECE028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2ECE028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CBC33E3"/>
    <w:multiLevelType w:val="hybridMultilevel"/>
    <w:tmpl w:val="6D76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C454C"/>
    <w:multiLevelType w:val="multilevel"/>
    <w:tmpl w:val="603A2A76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80"/>
        </w:tabs>
        <w:ind w:left="16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00"/>
        </w:tabs>
        <w:ind w:left="3000" w:hanging="1800"/>
      </w:pPr>
      <w:rPr>
        <w:rFonts w:hint="default"/>
      </w:rPr>
    </w:lvl>
  </w:abstractNum>
  <w:abstractNum w:abstractNumId="28" w15:restartNumberingAfterBreak="0">
    <w:nsid w:val="6D0359A4"/>
    <w:multiLevelType w:val="hybridMultilevel"/>
    <w:tmpl w:val="008A1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5E485C"/>
    <w:multiLevelType w:val="hybridMultilevel"/>
    <w:tmpl w:val="A288C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0253C0"/>
    <w:multiLevelType w:val="hybridMultilevel"/>
    <w:tmpl w:val="4FA26E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51B32"/>
    <w:multiLevelType w:val="hybridMultilevel"/>
    <w:tmpl w:val="49826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4C5B7C"/>
    <w:multiLevelType w:val="hybridMultilevel"/>
    <w:tmpl w:val="0F521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4935CC"/>
    <w:multiLevelType w:val="hybridMultilevel"/>
    <w:tmpl w:val="A74A316C"/>
    <w:lvl w:ilvl="0" w:tplc="CD1C634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34" w15:restartNumberingAfterBreak="0">
    <w:nsid w:val="76C251E4"/>
    <w:multiLevelType w:val="hybridMultilevel"/>
    <w:tmpl w:val="EF669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9E4F7C"/>
    <w:multiLevelType w:val="hybridMultilevel"/>
    <w:tmpl w:val="E83C0266"/>
    <w:lvl w:ilvl="0" w:tplc="2D36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27"/>
  </w:num>
  <w:num w:numId="3">
    <w:abstractNumId w:val="4"/>
  </w:num>
  <w:num w:numId="4">
    <w:abstractNumId w:val="8"/>
  </w:num>
  <w:num w:numId="5">
    <w:abstractNumId w:val="10"/>
  </w:num>
  <w:num w:numId="6">
    <w:abstractNumId w:val="19"/>
  </w:num>
  <w:num w:numId="7">
    <w:abstractNumId w:val="0"/>
  </w:num>
  <w:num w:numId="8">
    <w:abstractNumId w:val="17"/>
  </w:num>
  <w:num w:numId="9">
    <w:abstractNumId w:val="21"/>
  </w:num>
  <w:num w:numId="10">
    <w:abstractNumId w:val="16"/>
  </w:num>
  <w:num w:numId="11">
    <w:abstractNumId w:val="11"/>
  </w:num>
  <w:num w:numId="12">
    <w:abstractNumId w:val="30"/>
  </w:num>
  <w:num w:numId="13">
    <w:abstractNumId w:val="3"/>
  </w:num>
  <w:num w:numId="14">
    <w:abstractNumId w:val="22"/>
  </w:num>
  <w:num w:numId="15">
    <w:abstractNumId w:val="12"/>
  </w:num>
  <w:num w:numId="16">
    <w:abstractNumId w:val="18"/>
  </w:num>
  <w:num w:numId="17">
    <w:abstractNumId w:val="29"/>
  </w:num>
  <w:num w:numId="18">
    <w:abstractNumId w:val="15"/>
  </w:num>
  <w:num w:numId="19">
    <w:abstractNumId w:val="26"/>
  </w:num>
  <w:num w:numId="20">
    <w:abstractNumId w:val="1"/>
  </w:num>
  <w:num w:numId="21">
    <w:abstractNumId w:val="20"/>
  </w:num>
  <w:num w:numId="22">
    <w:abstractNumId w:val="32"/>
  </w:num>
  <w:num w:numId="23">
    <w:abstractNumId w:val="2"/>
  </w:num>
  <w:num w:numId="24">
    <w:abstractNumId w:val="34"/>
  </w:num>
  <w:num w:numId="25">
    <w:abstractNumId w:val="31"/>
  </w:num>
  <w:num w:numId="26">
    <w:abstractNumId w:val="28"/>
  </w:num>
  <w:num w:numId="27">
    <w:abstractNumId w:val="7"/>
  </w:num>
  <w:num w:numId="28">
    <w:abstractNumId w:val="14"/>
  </w:num>
  <w:num w:numId="29">
    <w:abstractNumId w:val="24"/>
  </w:num>
  <w:num w:numId="30">
    <w:abstractNumId w:val="23"/>
  </w:num>
  <w:num w:numId="31">
    <w:abstractNumId w:val="33"/>
  </w:num>
  <w:num w:numId="32">
    <w:abstractNumId w:val="9"/>
  </w:num>
  <w:num w:numId="33">
    <w:abstractNumId w:val="35"/>
  </w:num>
  <w:num w:numId="34">
    <w:abstractNumId w:val="6"/>
  </w:num>
  <w:num w:numId="35">
    <w:abstractNumId w:val="5"/>
  </w:num>
  <w:num w:numId="36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AD5BD3"/>
  <w15:chartTrackingRefBased/>
  <w15:docId w15:val="{AD9EF3A4-C7E8-4723-B588-4CDA051B0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  <w:rPr>
      <w:rFonts w:ascii="Calibri" w:hAnsi="Calibr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rPr>
      <w:hidden/>
    </w:t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Char">
    <w:name w:val=" Char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character" w:customStyle="1" w:styleId="Heading4Char">
    <w:name w:val="Heading 4 Char"/>
    <w:link w:val="Heading4"/>
    <w:rPr>
      <w:b/>
      <w:bCs/>
      <w:sz w:val="28"/>
      <w:szCs w:val="28"/>
    </w:rPr>
  </w:style>
  <w:style w:type="character" w:styleId="Strong">
    <w:name w:val="Strong"/>
    <w:basedOn w:val="DefaultParagraphFont"/>
    <w:qFormat/>
    <w:rPr>
      <w:b/>
      <w:bCs/>
    </w:rPr>
  </w:style>
  <w:style w:type="paragraph" w:customStyle="1" w:styleId="CharCharCharChar">
    <w:name w:val=" Char Char Char Char"/>
    <w:basedOn w:val="Normal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erChar">
    <w:name w:val="Header Char"/>
    <w:basedOn w:val="DefaultParagraphFont"/>
    <w:link w:val="Head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9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2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Thủ tục tuyển dụng và đào tạo</vt:lpstr>
    </vt:vector>
  </TitlesOfParts>
  <Company>Quacert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Thủ tục tuyển dụng và đào tạo</dc:title>
  <dc:subject/>
  <dc:creator>linhnh</dc:creator>
  <cp:keywords/>
  <cp:lastModifiedBy>Đào Ngọc Thành</cp:lastModifiedBy>
  <cp:revision>2</cp:revision>
  <cp:lastPrinted>2017-09-18T03:16:00Z</cp:lastPrinted>
  <dcterms:created xsi:type="dcterms:W3CDTF">2017-11-09T08:33:00Z</dcterms:created>
  <dcterms:modified xsi:type="dcterms:W3CDTF">2017-11-09T08:33:00Z</dcterms:modified>
</cp:coreProperties>
</file>