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p14 pt14">
  <w:body>
    <w:p pt14:StyleName="Normal" pt14:FontName="Times New Roman" pt14:LanguageType="western">
      <w:pPr>
        <w:shd w:val="clear" w:color="auto" w:fill="FFFFFF"/>
        <w:jc w:val="center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CỘNG HÒA XÃ HỘI CHỦ NGHĨA VIỆT NAM</w:t>
      </w:r>
      <w:r pt14:StyleName="DefaultParagraphFont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br/>
      </w: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Độc lập - Tự do - Hạnh phúc</w:t>
      </w:r>
      <w:r pt14:StyleName="DefaultParagraphFont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br/>
      </w: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-------------------</w:t>
      </w:r>
    </w:p>
    <w:p pt14:StyleName="Normal" pt14:FontName="Times New Roman" pt14:LanguageType="western">
      <w:pPr>
        <w:shd w:val="clear" w:color="auto" w:fill="FFFFFF"/>
        <w:jc w:val="right"/>
        <w:spacing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/>
          <w:i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……….…</w:t>
      </w:r>
      <w:bookmarkStart w:id="0" w:name="_ftnref64"/>
      <w:bookmarkEnd w:id="0"/>
      <w:r pt14:StyleName="DefaultParagraphFont" pt14:FontName="Times New Roman" pt14:LanguageType="western">
        <w:rPr>
          <w:i/>
          <w:i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, ngày …… tháng ….. năm 20…..</w:t>
      </w:r>
    </w:p>
    <w:p pt14:StyleName="Normal" pt14:FontName="Times New Roman" pt14:LanguageType="western">
      <w:pPr>
        <w:shd w:val="clear" w:color="auto" w:fill="FFFFFF"/>
        <w:jc w:val="center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ĐƠN ĐỀ NGHỊ HỖ TRỢ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5793"/>
      </w:tblGrid>
      <w:tr>
        <w:trPr>
          <w:tblCellSpacing w:w="0" w:type="dxa"/>
        </w:trPr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jc w:val="right"/>
              <w:spacing w:before="120" w:after="0" w:line="239" w:lineRule="atLeast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Kính gửi:</w:t>
            </w:r>
          </w:p>
        </w:tc>
        <w:tc>
          <w:tcPr>
            <w:tcW w:w="57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spacing w:after="0" w:line="239" w:lineRule="atLeast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- UBND xã</w:t>
            </w:r>
            <w:bookmarkStart w:id="1" w:name="_ftnref65"/>
            <w:bookmarkEnd w:id="1"/>
            <w:r pt14:StyleName="DefaultParagraphFont" pt14:FontName="Times New Roman" pt14:LanguageType="western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: ………………………………………..</w:t>
            </w:r>
            <w:r pt14:StyleName="DefaultParagraphFont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- Phòng LĐTBXH huyện:……………………….....</w:t>
            </w:r>
          </w:p>
        </w:tc>
      </w:tr>
    </w:tbl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 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1. Thông tin cá nhân: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7187"/>
      </w:tblGrid>
      <w:tr>
        <w:trPr>
          <w:tblCellSpacing w:w="0" w:type="dxa"/>
        </w:trPr>
        <w:tc>
          <w:tcPr>
            <w:tcW w:w="176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pt14:StyleName="Normal" pt14:FontName="Times New Roman" pt14:LanguageType="western">
            <w:pPr>
              <w:jc w:val="center"/>
              <w:spacing w:before="120" w:after="0" w:line="239" w:lineRule="atLeast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ảnh (4 x 6)</w:t>
            </w:r>
            <w:r pt14:StyleName="DefaultParagraphFont">
              <w:rPr>
                <w:i/>
                <w:i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i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(đóng dấu giáp lai trên ảnh)</w:t>
            </w:r>
          </w:p>
        </w:tc>
        <w:tc>
          <w:tcPr>
            <w:tcW w:w="71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Họ và tên ……………….….; Nam □ Nữ □; Sinh ngày: …/ …/ ……….</w:t>
            </w:r>
          </w:p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Dân tộc: ………………….; Quốc tịch: …………………..</w:t>
            </w:r>
          </w:p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i/>
                <w:i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Địa chỉ thường trú ở Việt Nam </w:t>
            </w:r>
            <w:r pt14:StyleName="DefaultParagraphFont" pt14:FontName="Times New Roman" pt14:LanguageType="western">
              <w:rPr>
                <w:i/>
                <w:i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(ghi rõ số nhà, đường phố, phường, quận, thành phố hoặc thôn, xóm, xã, huyện, tỉnh): ……..</w:t>
            </w:r>
          </w:p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…………………………………………………………………………</w:t>
            </w:r>
          </w:p>
        </w:tc>
      </w:tr>
      <w:tr>
        <w:trPr>
          <w:tblCellSpacing w:w="0" w:type="dxa"/>
        </w:trPr>
        <w:tc>
          <w:tcPr>
            <w:tcW w:w="0" w:type="auto"/>
            <w:vMerge/>
            <w:vAlign w:val="center"/>
            <w:hideMark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pt14:StyleName="Normal" pt14:FontName="Times New Roman" pt14:LanguageType="western">
            <w:pPr>
              <w:spacing w:after="0" w:line="240" w:lineRule="auto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 xml:space="preserve"> </w:t>
            </w:r>
          </w:p>
        </w:tc>
        <w:tc>
          <w:tcPr>
            <w:tcW w:w="71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2. Quá trình bị mua bán:</w:t>
            </w:r>
          </w:p>
          <w:p pt14:StyleName="Normal" pt14:FontName="Times New Roman" pt14:LanguageType="western">
            <w:pPr>
              <w:spacing w:before="120" w:after="0" w:line="239" w:lineRule="atLeast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Ngày, tháng, năm bị mua bán: ……/ ……./ …………;</w:t>
            </w:r>
          </w:p>
        </w:tc>
      </w:tr>
    </w:tbl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Địa điểm bị mua bán: ……………………………</w:t>
      </w:r>
    </w:p>
    <w:p pt14:StyleName="Normal" pt14:FontName="Times New Roman" pt14:LanguageType="western">
      <w:pPr>
        <w:shd w:val="clear" w:color="auto" w:fill="FFFFFF"/>
        <w:spacing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Ngày, tháng, năm tiếp nhận (tự trở về): …./.../ ……….</w:t>
      </w:r>
      <w:bookmarkStart w:id="2" w:name="_ftnref66"/>
      <w:bookmarkEnd w:id="2"/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;</w:t>
      </w:r>
    </w:p>
    <w:p pt14:StyleName="Normal" pt14:FontName="Times New Roman" pt14:LanguageType="western">
      <w:pPr>
        <w:shd w:val="clear" w:color="auto" w:fill="FFFFFF"/>
        <w:spacing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Địa điểm tiếp nhận (tự trở về): ............................................................................... </w:t>
      </w:r>
      <w:bookmarkStart w:id="3" w:name="_ftnref67"/>
      <w:bookmarkEnd w:id="3"/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 xml:space="preserve"> 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3. Các giấy tờ chứng minh là nạn nhân: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- Giấy xác định nạn nhân do cơ quan nhà nước có thẩm quyền cấp;</w:t>
      </w:r>
    </w:p>
    <w:p pt14:StyleName="Normal" pt14:FontName="Times New Roman" pt14:LanguageType="western">
      <w:pPr>
        <w:shd w:val="clear" w:color="auto" w:fill="FFFFFF"/>
        <w:spacing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- Văn bản, tài liệu khác có liên quan...)</w:t>
      </w:r>
      <w:bookmarkStart w:id="4" w:name="_ftnref68"/>
      <w:bookmarkEnd w:id="4"/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;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4. Nội dung đề nghị hỗ trợ: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(1) ..............................................................................................................................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(2) ..............................................................................................................................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Đề nghị các cơ quan nghiên cứu, xem xét và giải quyết cho tôi được hưởng các chế độ hỗ trợ theo quy định.</w:t>
      </w:r>
    </w:p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 </w:t>
      </w:r>
    </w:p>
    <w:tbl>
      <w:tblPr>
        <w:tblW w:w="10183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3"/>
        <w:gridCol w:w="4820"/>
      </w:tblGrid>
      <w:tr>
        <w:trPr>
          <w:tblCellSpacing w:w="0" w:type="dxa"/>
        </w:trPr>
        <w:tc>
          <w:tcPr>
            <w:tcW w:w="536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jc w:val="center"/>
              <w:spacing w:before="120" w:after="0" w:line="239" w:lineRule="atLeast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XÁC NHẬN CỦA UBND xã</w:t>
            </w:r>
            <w:r pt14:StyleName="DefaultParagraphFont" pt14:FontName="Times New Roman" pt14:LanguageType="western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 </w:t>
            </w:r>
            <w:r pt14:StyleName="DefaultParagraphFont" pt14:FontName="Times New Roman" pt14:LanguageType="western">
              <w:rPr>
                <w:b/>
                <w:b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………………</w:t>
            </w:r>
            <w:r pt14:StyleName="DefaultParagraphFont">
              <w:rPr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i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(Ký, ghi rõ họ, tên, đóng dấu)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  <w:tcBorders/>
          </w:tcPr>
          <w:p pt14:StyleName="Normal" pt14:FontName="Times New Roman" pt14:LanguageType="western">
            <w:pPr>
              <w:jc w:val="center"/>
              <w:spacing w:before="120" w:after="0" w:line="239" w:lineRule="atLeast"/>
              <w:rPr xmlns:w="http://schemas.openxmlformats.org/wordprocessingml/2006/main"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NGƯỜI LÀM ĐƠN</w:t>
            </w:r>
            <w:r pt14:StyleName="DefaultParagraphFont">
              <w:rPr>
                <w:b/>
                <w:b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b/>
                <w:b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(hoặc gia đình, người giám hộ)</w:t>
            </w:r>
            <w:r pt14:StyleName="DefaultParagraphFont">
              <w:rPr>
                <w:b/>
                <w:b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br/>
            </w:r>
            <w:r pt14:StyleName="DefaultParagraphFont" pt14:FontName="Times New Roman" pt14:LanguageType="western">
              <w:rPr>
                <w:i/>
                <w:iCs/>
                <w:sz w:val="26"/>
                <w:szCs w:val="26"/>
                <w:lang w:val="en-US" w:bidi="ar-SA" w:eastAsia="en-US"/>
                <w:rFonts w:ascii="Times New Roman" w:hAnsi="Times New Roman" w:eastAsia="Times New Roman" w:cs="Times New Roman"/>
              </w:rPr>
              <w:t>(Ký, ghi rõ họ, tên)</w:t>
            </w:r>
          </w:p>
        </w:tc>
      </w:tr>
    </w:tbl>
    <w:p pt14:StyleName="Normal" pt14:FontName="Times New Roman" pt14:LanguageType="western">
      <w:pPr>
        <w:shd w:val="clear" w:color="auto" w:fill="FFFFFF"/>
        <w:spacing w:before="120" w:after="0" w:line="239" w:lineRule="atLeast"/>
        <w:rPr xmlns:w="http://schemas.openxmlformats.org/wordprocessingml/2006/main"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b/>
          <w:bCs/>
          <w:color w:val="000000"/>
          <w:sz w:val="26"/>
          <w:szCs w:val="26"/>
          <w:lang w:val="en-US" w:bidi="ar-SA" w:eastAsia="en-US"/>
          <w:rFonts w:ascii="Times New Roman" w:hAnsi="Times New Roman" w:eastAsia="Times New Roman" w:cs="Times New Roman"/>
        </w:rPr>
        <w:t> </w:t>
      </w:r>
    </w:p>
    <w:p pt14:StyleName="Normal" pt14:FontName="Times New Roman" pt14:LanguageType="western">
      <w:pPr>
        <w:spacing w:after="200" w:line="276" w:lineRule="auto"/>
        <w:rPr xmlns:w="http://schemas.openxmlformats.org/wordprocessingml/2006/main">
          <w:sz w:val="26"/>
          <w:szCs w:val="26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 w:val="26"/>
          <w:szCs w:val="26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Calibri" pt14:LanguageType="western">
      <w:pPr>
        <w:spacing w:after="200" w:line="276" w:lineRule="auto"/>
        <w:rPr xmlns:w="http://schemas.openxmlformats.org/wordprocessingml/2006/main">
          <w:szCs w:val="26"/>
          <w:sz w:val="22"/>
          <w:lang w:val="en-US" w:bidi="ar-SA" w:eastAsia="en-US"/>
          <w:rFonts w:ascii="Calibri" w:hAnsi="Calibri" w:eastAsia="Calibri" w:cs="Times New Roman"/>
        </w:rPr>
      </w:pPr>
      <w:r pt14:StyleName="DefaultParagraphFont" pt14:FontName="Calibri" pt14:LanguageType="western">
        <w:rPr>
          <w:szCs w:val="26"/>
          <w:sz w:val="22"/>
          <w:lang w:val="en-US" w:bidi="ar-SA" w:eastAsia="en-US"/>
          <w:rFonts w:ascii="Calibri" w:hAnsi="Calibri" w:eastAsia="Calibri" w:cs="Times New Roman"/>
        </w:rPr>
        <w:t xml:space="preserve"> </w:t>
      </w:r>
    </w:p>
    <w:sectPr>
      <w:pgSz w:w="11907" w:h="16840" w:code="9"/>
      <w:pgMar w:top="1134" w:right="708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5F92D42-EAAA-46D8-AC21-DE66C7024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0280.3737.168</Company>
  <LinksUpToDate>false</LinksUpToDate>
  <CharactersWithSpaces>1467</CharactersWithSpaces>
  <SharedDoc>false</SharedDoc>
  <HLinks>
    <vt:vector size="30" baseType="variant">
      <vt:variant>
        <vt:i4>2031668</vt:i4>
      </vt:variant>
      <vt:variant>
        <vt:i4>12</vt:i4>
      </vt:variant>
      <vt:variant>
        <vt:i4>0</vt:i4>
      </vt:variant>
      <vt:variant>
        <vt:i4>5</vt:i4>
      </vt:variant>
      <vt:variant>
        <vt:lpwstr>https://thuvienphapluat.vn/van-ban/Lao-dong-Tien-luong/Thong-tu-35-2013-TT-BLDTBXH-huong-dan-ND-09-2013-ND-CP-phong-chong-mua-ban-nguoi-219128.aspx</vt:lpwstr>
      </vt:variant>
      <vt:variant>
        <vt:lpwstr>_ftn68</vt:lpwstr>
      </vt:variant>
      <vt:variant>
        <vt:i4>1048628</vt:i4>
      </vt:variant>
      <vt:variant>
        <vt:i4>9</vt:i4>
      </vt:variant>
      <vt:variant>
        <vt:i4>0</vt:i4>
      </vt:variant>
      <vt:variant>
        <vt:i4>5</vt:i4>
      </vt:variant>
      <vt:variant>
        <vt:lpwstr>https://thuvienphapluat.vn/van-ban/Lao-dong-Tien-luong/Thong-tu-35-2013-TT-BLDTBXH-huong-dan-ND-09-2013-ND-CP-phong-chong-mua-ban-nguoi-219128.aspx</vt:lpwstr>
      </vt:variant>
      <vt:variant>
        <vt:lpwstr>_ftn67</vt:lpwstr>
      </vt:variant>
      <vt:variant>
        <vt:i4>1114164</vt:i4>
      </vt:variant>
      <vt:variant>
        <vt:i4>6</vt:i4>
      </vt:variant>
      <vt:variant>
        <vt:i4>0</vt:i4>
      </vt:variant>
      <vt:variant>
        <vt:i4>5</vt:i4>
      </vt:variant>
      <vt:variant>
        <vt:lpwstr>https://thuvienphapluat.vn/van-ban/Lao-dong-Tien-luong/Thong-tu-35-2013-TT-BLDTBXH-huong-dan-ND-09-2013-ND-CP-phong-chong-mua-ban-nguoi-219128.aspx</vt:lpwstr>
      </vt:variant>
      <vt:variant>
        <vt:lpwstr>_ftn66</vt:lpwstr>
      </vt:variant>
      <vt:variant>
        <vt:i4>1179700</vt:i4>
      </vt:variant>
      <vt:variant>
        <vt:i4>3</vt:i4>
      </vt:variant>
      <vt:variant>
        <vt:i4>0</vt:i4>
      </vt:variant>
      <vt:variant>
        <vt:i4>5</vt:i4>
      </vt:variant>
      <vt:variant>
        <vt:lpwstr>https://thuvienphapluat.vn/van-ban/Lao-dong-Tien-luong/Thong-tu-35-2013-TT-BLDTBXH-huong-dan-ND-09-2013-ND-CP-phong-chong-mua-ban-nguoi-219128.aspx</vt:lpwstr>
      </vt:variant>
      <vt:variant>
        <vt:lpwstr>_ftn65</vt:lpwstr>
      </vt:variant>
      <vt:variant>
        <vt:i4>1245236</vt:i4>
      </vt:variant>
      <vt:variant>
        <vt:i4>0</vt:i4>
      </vt:variant>
      <vt:variant>
        <vt:i4>0</vt:i4>
      </vt:variant>
      <vt:variant>
        <vt:i4>5</vt:i4>
      </vt:variant>
      <vt:variant>
        <vt:lpwstr>https://thuvienphapluat.vn/van-ban/Lao-dong-Tien-luong/Thong-tu-35-2013-TT-BLDTBXH-huong-dan-ND-09-2013-ND-CP-phong-chong-mua-ban-nguoi-219128.aspx</vt:lpwstr>
      </vt:variant>
      <vt:variant>
        <vt:lpwstr>_ftn64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QUYET TIEN</dc:creator>
  <cp:keywords/>
  <dc:description/>
  <cp:lastModifiedBy>dohun</cp:lastModifiedBy>
  <cp:revision>2</cp:revision>
  <dcterms:created xsi:type="dcterms:W3CDTF">2017-11-10T12:32:00Z</dcterms:created>
  <dcterms:modified xsi:type="dcterms:W3CDTF">2017-11-10T12:32:00Z</dcterms:modified>
</cp:coreProperties>
</file>